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973" w:rsidRDefault="007A3973" w:rsidP="00231BED">
      <w:pPr>
        <w:jc w:val="center"/>
        <w:rPr>
          <w:bCs/>
          <w:iCs/>
          <w:lang w:val="en-US"/>
        </w:rPr>
      </w:pPr>
    </w:p>
    <w:p w:rsidR="007A3973" w:rsidRDefault="007A3973" w:rsidP="00231BED">
      <w:pPr>
        <w:jc w:val="center"/>
        <w:rPr>
          <w:bCs/>
          <w:iCs/>
          <w:lang w:val="en-US"/>
        </w:rPr>
      </w:pPr>
    </w:p>
    <w:p w:rsidR="00231BED" w:rsidRPr="009F7089" w:rsidRDefault="00231BED" w:rsidP="00231BED">
      <w:pPr>
        <w:jc w:val="center"/>
        <w:rPr>
          <w:bCs/>
          <w:iCs/>
        </w:rPr>
      </w:pPr>
      <w:bookmarkStart w:id="0" w:name="_GoBack"/>
      <w:bookmarkEnd w:id="0"/>
      <w:r w:rsidRPr="009F7089">
        <w:rPr>
          <w:bCs/>
          <w:iCs/>
        </w:rPr>
        <w:t>КРАСНОЯРСКИЙ КРАЙ</w:t>
      </w:r>
    </w:p>
    <w:p w:rsidR="00231BED" w:rsidRPr="009F7089" w:rsidRDefault="00231BED" w:rsidP="00231BED">
      <w:pPr>
        <w:jc w:val="center"/>
        <w:rPr>
          <w:bCs/>
          <w:iCs/>
        </w:rPr>
      </w:pPr>
      <w:r w:rsidRPr="009F7089">
        <w:rPr>
          <w:bCs/>
          <w:iCs/>
        </w:rPr>
        <w:t>БОГОТОЛЬСКИЙ РАЙОН</w:t>
      </w:r>
    </w:p>
    <w:p w:rsidR="00231BED" w:rsidRPr="009F7089" w:rsidRDefault="00231BED" w:rsidP="00231BED">
      <w:pPr>
        <w:jc w:val="center"/>
        <w:rPr>
          <w:bCs/>
          <w:iCs/>
        </w:rPr>
      </w:pPr>
      <w:r w:rsidRPr="009F7089">
        <w:rPr>
          <w:bCs/>
          <w:iCs/>
        </w:rPr>
        <w:t>ЧАЙКОВСКИЙ СЕЛЬСОВЕТ</w:t>
      </w:r>
    </w:p>
    <w:p w:rsidR="00231BED" w:rsidRPr="009F7089" w:rsidRDefault="00231BED" w:rsidP="00231BED">
      <w:pPr>
        <w:ind w:left="-540"/>
        <w:jc w:val="center"/>
      </w:pPr>
      <w:r w:rsidRPr="009F7089">
        <w:t>ЧАЙКОВСКИЙ СЕЛЬСКИЙ СОВЕТ ДЕПУТАТОВ</w:t>
      </w:r>
    </w:p>
    <w:p w:rsidR="00231BED" w:rsidRPr="009F7089" w:rsidRDefault="00231BED" w:rsidP="00231BED"/>
    <w:p w:rsidR="00231BED" w:rsidRPr="009F7089" w:rsidRDefault="00231BED" w:rsidP="00231BED">
      <w:r w:rsidRPr="009F7089">
        <w:t xml:space="preserve">                                                                РЕШЕНИЕ</w:t>
      </w:r>
      <w:r>
        <w:t xml:space="preserve"> </w:t>
      </w:r>
    </w:p>
    <w:p w:rsidR="00231BED" w:rsidRPr="009F7089" w:rsidRDefault="00231BED" w:rsidP="00231BED"/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285"/>
        <w:gridCol w:w="3628"/>
        <w:gridCol w:w="2552"/>
      </w:tblGrid>
      <w:tr w:rsidR="00231BED" w:rsidRPr="009F7089" w:rsidTr="00231BED">
        <w:tc>
          <w:tcPr>
            <w:tcW w:w="3284" w:type="dxa"/>
            <w:hideMark/>
          </w:tcPr>
          <w:p w:rsidR="00231BED" w:rsidRPr="009F7089" w:rsidRDefault="00231BED" w:rsidP="00231BED">
            <w:r w:rsidRPr="009F7089">
              <w:t xml:space="preserve">от </w:t>
            </w:r>
            <w:r>
              <w:t xml:space="preserve">10 ноября </w:t>
            </w:r>
            <w:r w:rsidRPr="009F7089">
              <w:t xml:space="preserve">2015 </w:t>
            </w:r>
          </w:p>
        </w:tc>
        <w:tc>
          <w:tcPr>
            <w:tcW w:w="3628" w:type="dxa"/>
            <w:hideMark/>
          </w:tcPr>
          <w:p w:rsidR="00231BED" w:rsidRPr="009F7089" w:rsidRDefault="00231BED" w:rsidP="00231BED">
            <w:r w:rsidRPr="009F7089">
              <w:t xml:space="preserve">    пос. Чайковский</w:t>
            </w:r>
          </w:p>
        </w:tc>
        <w:tc>
          <w:tcPr>
            <w:tcW w:w="2552" w:type="dxa"/>
            <w:hideMark/>
          </w:tcPr>
          <w:p w:rsidR="00231BED" w:rsidRPr="009F7089" w:rsidRDefault="00231BED" w:rsidP="00231BED">
            <w:pPr>
              <w:jc w:val="center"/>
            </w:pPr>
            <w:r w:rsidRPr="009F7089">
              <w:t xml:space="preserve">                     № </w:t>
            </w:r>
            <w:r>
              <w:rPr>
                <w:lang w:val="en-US"/>
              </w:rPr>
              <w:t>2</w:t>
            </w:r>
            <w:r w:rsidRPr="009F7089">
              <w:t>-</w:t>
            </w:r>
            <w:r>
              <w:t>8</w:t>
            </w:r>
          </w:p>
        </w:tc>
      </w:tr>
    </w:tbl>
    <w:p w:rsidR="00231BED" w:rsidRPr="00091F33" w:rsidRDefault="00231BED" w:rsidP="00231BED">
      <w:pPr>
        <w:pStyle w:val="af3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:rsidR="00231BED" w:rsidRPr="00DC158D" w:rsidRDefault="00231BED" w:rsidP="00231BED">
      <w:pPr>
        <w:pStyle w:val="af3"/>
        <w:rPr>
          <w:rFonts w:ascii="Times New Roman" w:hAnsi="Times New Roman"/>
          <w:sz w:val="24"/>
          <w:szCs w:val="24"/>
        </w:rPr>
      </w:pPr>
    </w:p>
    <w:p w:rsidR="00231BED" w:rsidRPr="00823CD8" w:rsidRDefault="00231BED" w:rsidP="00231BED">
      <w:pPr>
        <w:jc w:val="center"/>
      </w:pPr>
      <w:r w:rsidRPr="00823CD8">
        <w:t>Об утверждении отчёта об исполнении бюджета</w:t>
      </w:r>
    </w:p>
    <w:p w:rsidR="00231BED" w:rsidRPr="00823CD8" w:rsidRDefault="00231BED" w:rsidP="00231BED">
      <w:pPr>
        <w:jc w:val="center"/>
      </w:pPr>
      <w:r w:rsidRPr="00823CD8">
        <w:t xml:space="preserve"> Чайковского сельсовета за </w:t>
      </w:r>
      <w:r>
        <w:t>третий квартал 2015</w:t>
      </w:r>
      <w:r w:rsidRPr="00823CD8">
        <w:t xml:space="preserve"> года</w:t>
      </w:r>
    </w:p>
    <w:p w:rsidR="00231BED" w:rsidRPr="009F7089" w:rsidRDefault="00231BED" w:rsidP="00231BED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p w:rsidR="00231BED" w:rsidRPr="005D0B86" w:rsidRDefault="00231BED" w:rsidP="00231BED">
      <w:pPr>
        <w:jc w:val="both"/>
      </w:pPr>
      <w:r w:rsidRPr="009F7089">
        <w:tab/>
      </w:r>
      <w:r w:rsidRPr="002843C2">
        <w:t xml:space="preserve">     </w:t>
      </w:r>
      <w:r w:rsidRPr="005D0B86">
        <w:t>Чайковский сельский Совет депутатов РЕШИЛ:</w:t>
      </w:r>
    </w:p>
    <w:p w:rsidR="00231BED" w:rsidRPr="005D0B86" w:rsidRDefault="00231BED" w:rsidP="00231BED">
      <w:pPr>
        <w:pStyle w:val="a3"/>
        <w:numPr>
          <w:ilvl w:val="0"/>
          <w:numId w:val="8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>
        <w:t>ельсовета за первый квартал 2015</w:t>
      </w:r>
      <w:r w:rsidRPr="005D0B86">
        <w:t xml:space="preserve"> год по</w:t>
      </w:r>
      <w:r>
        <w:t xml:space="preserve"> доходам в сумме  5 140,1 </w:t>
      </w:r>
      <w:r w:rsidRPr="005D0B86">
        <w:t xml:space="preserve"> тысяч рублей и расходам в сумме</w:t>
      </w:r>
      <w:r w:rsidRPr="00795F84">
        <w:t xml:space="preserve"> </w:t>
      </w:r>
      <w:r>
        <w:t xml:space="preserve"> 5 326,4   </w:t>
      </w:r>
      <w:r w:rsidRPr="005D0B86">
        <w:t>тысяч рублей.</w:t>
      </w:r>
    </w:p>
    <w:p w:rsidR="00231BED" w:rsidRDefault="00231BED" w:rsidP="00231BED">
      <w:pPr>
        <w:pStyle w:val="a3"/>
        <w:numPr>
          <w:ilvl w:val="0"/>
          <w:numId w:val="8"/>
        </w:numPr>
        <w:ind w:left="0" w:firstLine="420"/>
        <w:jc w:val="both"/>
      </w:pP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 (председатель Измалкова Г. К.).</w:t>
      </w:r>
    </w:p>
    <w:p w:rsidR="00231BED" w:rsidRPr="003B70F6" w:rsidRDefault="00231BED" w:rsidP="00231BED">
      <w:pPr>
        <w:pStyle w:val="a3"/>
        <w:numPr>
          <w:ilvl w:val="0"/>
          <w:numId w:val="8"/>
        </w:numPr>
        <w:ind w:left="0" w:firstLine="420"/>
        <w:jc w:val="both"/>
      </w:pPr>
      <w:r w:rsidRPr="003B70F6">
        <w:t>Решение опубликовать в газете «Земля боготольская» и разместить на официальном сайте Боготольского района в сети «Интернет»</w:t>
      </w:r>
      <w:r>
        <w:t>.</w:t>
      </w:r>
    </w:p>
    <w:p w:rsidR="00231BED" w:rsidRPr="008A3E46" w:rsidRDefault="00231BED" w:rsidP="00231BED">
      <w:pPr>
        <w:pStyle w:val="a3"/>
        <w:numPr>
          <w:ilvl w:val="0"/>
          <w:numId w:val="8"/>
        </w:numPr>
        <w:ind w:left="0" w:firstLine="420"/>
        <w:jc w:val="both"/>
      </w:pPr>
      <w:r w:rsidRPr="002843C2">
        <w:t xml:space="preserve">Решение вступает в силу в день, следующий за днем его официального </w:t>
      </w:r>
      <w:r w:rsidRPr="008A3E46">
        <w:t>опубликования в общественно-политической газете «Земля боготольская».</w:t>
      </w:r>
    </w:p>
    <w:p w:rsidR="00231BED" w:rsidRPr="009F7089" w:rsidRDefault="00231BED" w:rsidP="00231BED">
      <w:pPr>
        <w:pStyle w:val="af3"/>
        <w:jc w:val="both"/>
        <w:rPr>
          <w:rFonts w:ascii="Times New Roman" w:hAnsi="Times New Roman"/>
          <w:sz w:val="24"/>
          <w:szCs w:val="24"/>
        </w:rPr>
      </w:pPr>
    </w:p>
    <w:p w:rsidR="00231BED" w:rsidRDefault="00231BED" w:rsidP="00231BED">
      <w:pPr>
        <w:jc w:val="both"/>
        <w:rPr>
          <w:bCs/>
          <w:iCs/>
        </w:rPr>
      </w:pPr>
    </w:p>
    <w:p w:rsidR="00231BED" w:rsidRPr="009F7089" w:rsidRDefault="00231BED" w:rsidP="00231BED">
      <w:pPr>
        <w:jc w:val="both"/>
        <w:rPr>
          <w:bCs/>
          <w:iCs/>
        </w:rPr>
      </w:pPr>
    </w:p>
    <w:p w:rsidR="00231BED" w:rsidRPr="009F7089" w:rsidRDefault="00231BED" w:rsidP="00231BED">
      <w:pPr>
        <w:jc w:val="both"/>
      </w:pPr>
      <w:r w:rsidRPr="009F7089">
        <w:t xml:space="preserve">Глава Чайковского сельсовета, </w:t>
      </w:r>
    </w:p>
    <w:p w:rsidR="00231BED" w:rsidRDefault="00231BED" w:rsidP="00231BED">
      <w:r w:rsidRPr="009F7089">
        <w:t>Председатель сельского Совета депутатов</w:t>
      </w:r>
      <w:r w:rsidRPr="009F7089">
        <w:tab/>
        <w:t xml:space="preserve">                                               В. С. Синяков</w:t>
      </w:r>
    </w:p>
    <w:p w:rsidR="00231BED" w:rsidRDefault="00231BED" w:rsidP="00231BED"/>
    <w:p w:rsidR="00231BED" w:rsidRDefault="00231BED" w:rsidP="00231BED"/>
    <w:p w:rsidR="001C12FE" w:rsidRDefault="001C12FE" w:rsidP="001C12FE">
      <w:pPr>
        <w:rPr>
          <w:sz w:val="18"/>
          <w:szCs w:val="18"/>
        </w:rPr>
      </w:pPr>
    </w:p>
    <w:p w:rsidR="007A1DD2" w:rsidRPr="00231BED" w:rsidRDefault="007A1DD2" w:rsidP="007A1DD2">
      <w:pPr>
        <w:rPr>
          <w:sz w:val="20"/>
          <w:szCs w:val="20"/>
        </w:rPr>
      </w:pPr>
    </w:p>
    <w:p w:rsidR="007A1DD2" w:rsidRDefault="007A1DD2" w:rsidP="007A1DD2">
      <w:pPr>
        <w:jc w:val="center"/>
        <w:rPr>
          <w:sz w:val="20"/>
          <w:szCs w:val="20"/>
        </w:rPr>
      </w:pPr>
    </w:p>
    <w:p w:rsidR="007A1DD2" w:rsidRDefault="007A1DD2" w:rsidP="007A1DD2"/>
    <w:p w:rsidR="007A1DD2" w:rsidRDefault="007A1DD2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Pr="005D0B86" w:rsidRDefault="00D743A6" w:rsidP="007A1DD2">
      <w:pPr>
        <w:jc w:val="center"/>
        <w:rPr>
          <w:b/>
          <w:sz w:val="20"/>
          <w:szCs w:val="20"/>
        </w:rPr>
      </w:pPr>
    </w:p>
    <w:p w:rsidR="005E091B" w:rsidRPr="0053038B" w:rsidRDefault="005E091B" w:rsidP="005E091B">
      <w:pPr>
        <w:jc w:val="right"/>
        <w:rPr>
          <w:sz w:val="20"/>
          <w:szCs w:val="20"/>
        </w:rPr>
      </w:pPr>
    </w:p>
    <w:p w:rsidR="007C282B" w:rsidRPr="0053038B" w:rsidRDefault="007C282B" w:rsidP="005E091B">
      <w:pPr>
        <w:jc w:val="right"/>
        <w:rPr>
          <w:sz w:val="20"/>
          <w:szCs w:val="20"/>
        </w:rPr>
      </w:pPr>
    </w:p>
    <w:p w:rsidR="007C282B" w:rsidRDefault="007C282B" w:rsidP="005E091B">
      <w:pPr>
        <w:jc w:val="right"/>
        <w:rPr>
          <w:sz w:val="20"/>
          <w:szCs w:val="20"/>
        </w:rPr>
      </w:pPr>
    </w:p>
    <w:p w:rsidR="005E091B" w:rsidRPr="007A3973" w:rsidRDefault="005E091B" w:rsidP="005E091B">
      <w:pPr>
        <w:jc w:val="right"/>
        <w:rPr>
          <w:sz w:val="20"/>
          <w:szCs w:val="20"/>
          <w:lang w:val="en-US"/>
        </w:rPr>
      </w:pPr>
    </w:p>
    <w:p w:rsidR="00A26CFC" w:rsidRDefault="00A26CFC" w:rsidP="005E091B">
      <w:pPr>
        <w:jc w:val="right"/>
        <w:rPr>
          <w:sz w:val="20"/>
          <w:szCs w:val="20"/>
        </w:rPr>
      </w:pPr>
    </w:p>
    <w:p w:rsidR="001C12FE" w:rsidRPr="009977D9" w:rsidRDefault="001C12FE" w:rsidP="005E091B">
      <w:pPr>
        <w:jc w:val="right"/>
        <w:rPr>
          <w:sz w:val="20"/>
          <w:szCs w:val="20"/>
        </w:rPr>
      </w:pPr>
      <w:r w:rsidRPr="009977D9">
        <w:rPr>
          <w:sz w:val="20"/>
          <w:szCs w:val="20"/>
        </w:rPr>
        <w:t xml:space="preserve">Приложение № </w:t>
      </w:r>
      <w:r w:rsidR="00DD41FA">
        <w:rPr>
          <w:sz w:val="20"/>
          <w:szCs w:val="20"/>
        </w:rPr>
        <w:t>1</w:t>
      </w:r>
    </w:p>
    <w:p w:rsidR="001C12FE" w:rsidRPr="009977D9" w:rsidRDefault="001C12FE" w:rsidP="001C12FE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                       </w:t>
      </w:r>
      <w:r w:rsidR="00BF6AB5" w:rsidRPr="009977D9">
        <w:rPr>
          <w:sz w:val="20"/>
          <w:szCs w:val="20"/>
        </w:rPr>
        <w:t xml:space="preserve">                       </w:t>
      </w:r>
      <w:r w:rsidR="009977D9">
        <w:rPr>
          <w:sz w:val="20"/>
          <w:szCs w:val="20"/>
        </w:rPr>
        <w:t xml:space="preserve">                               </w:t>
      </w:r>
      <w:r w:rsidR="00BF6AB5" w:rsidRPr="009977D9">
        <w:rPr>
          <w:sz w:val="20"/>
          <w:szCs w:val="20"/>
        </w:rPr>
        <w:t xml:space="preserve">      </w:t>
      </w:r>
      <w:r w:rsidRPr="009977D9">
        <w:rPr>
          <w:sz w:val="20"/>
          <w:szCs w:val="20"/>
        </w:rPr>
        <w:t xml:space="preserve">    к Решению Чайковского Совета                                                                                                                                                                                                                 </w:t>
      </w:r>
    </w:p>
    <w:p w:rsidR="00DD41FA" w:rsidRDefault="001C12FE" w:rsidP="005E091B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                             </w:t>
      </w:r>
      <w:r w:rsidR="00BF6AB5" w:rsidRPr="009977D9">
        <w:rPr>
          <w:sz w:val="20"/>
          <w:szCs w:val="20"/>
        </w:rPr>
        <w:t xml:space="preserve">                         </w:t>
      </w:r>
      <w:r w:rsidR="009977D9">
        <w:rPr>
          <w:sz w:val="20"/>
          <w:szCs w:val="20"/>
        </w:rPr>
        <w:t xml:space="preserve">                               </w:t>
      </w:r>
      <w:r w:rsidRPr="009977D9">
        <w:rPr>
          <w:sz w:val="20"/>
          <w:szCs w:val="20"/>
        </w:rPr>
        <w:t xml:space="preserve">     </w:t>
      </w:r>
      <w:r w:rsidR="005E091B">
        <w:rPr>
          <w:sz w:val="20"/>
          <w:szCs w:val="20"/>
        </w:rPr>
        <w:t xml:space="preserve">депутатов от </w:t>
      </w:r>
      <w:r w:rsidR="00231BED">
        <w:rPr>
          <w:sz w:val="20"/>
          <w:szCs w:val="20"/>
        </w:rPr>
        <w:t>10.11</w:t>
      </w:r>
      <w:r w:rsidR="005E091B">
        <w:rPr>
          <w:sz w:val="20"/>
          <w:szCs w:val="20"/>
        </w:rPr>
        <w:t xml:space="preserve">.2015 № </w:t>
      </w:r>
      <w:r w:rsidR="00231BED">
        <w:rPr>
          <w:sz w:val="20"/>
          <w:szCs w:val="20"/>
        </w:rPr>
        <w:t>2-8</w:t>
      </w:r>
    </w:p>
    <w:p w:rsidR="001C12FE" w:rsidRPr="005E091B" w:rsidRDefault="001C12FE" w:rsidP="005E091B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</w:t>
      </w:r>
      <w:r w:rsidR="005E091B">
        <w:rPr>
          <w:sz w:val="20"/>
          <w:szCs w:val="20"/>
        </w:rPr>
        <w:t xml:space="preserve">                               </w:t>
      </w:r>
    </w:p>
    <w:p w:rsidR="00A26CFC" w:rsidRPr="009977D9" w:rsidRDefault="007C282B" w:rsidP="00A26CFC">
      <w:pPr>
        <w:autoSpaceDE w:val="0"/>
        <w:autoSpaceDN w:val="0"/>
        <w:adjustRightInd w:val="0"/>
        <w:ind w:firstLine="700"/>
        <w:outlineLvl w:val="2"/>
        <w:rPr>
          <w:bCs/>
          <w:sz w:val="20"/>
          <w:szCs w:val="20"/>
        </w:rPr>
      </w:pPr>
      <w:r w:rsidRPr="007C282B">
        <w:rPr>
          <w:bCs/>
          <w:sz w:val="20"/>
          <w:szCs w:val="20"/>
        </w:rPr>
        <w:t xml:space="preserve">                         </w:t>
      </w:r>
      <w:r w:rsidR="001C12FE" w:rsidRPr="009977D9">
        <w:rPr>
          <w:bCs/>
          <w:sz w:val="20"/>
          <w:szCs w:val="20"/>
        </w:rPr>
        <w:t xml:space="preserve">Доходы бюджета сельсовета </w:t>
      </w:r>
      <w:r w:rsidR="00A26CFC">
        <w:rPr>
          <w:bCs/>
          <w:sz w:val="20"/>
          <w:szCs w:val="20"/>
        </w:rPr>
        <w:t xml:space="preserve">за </w:t>
      </w:r>
      <w:r w:rsidR="00231BED">
        <w:rPr>
          <w:bCs/>
          <w:sz w:val="20"/>
          <w:szCs w:val="20"/>
        </w:rPr>
        <w:t>третий</w:t>
      </w:r>
      <w:r w:rsidR="00A26CFC">
        <w:rPr>
          <w:bCs/>
          <w:sz w:val="20"/>
          <w:szCs w:val="20"/>
        </w:rPr>
        <w:t xml:space="preserve"> квартал 2015 года</w:t>
      </w:r>
    </w:p>
    <w:p w:rsidR="001C12FE" w:rsidRPr="009977D9" w:rsidRDefault="001C12FE" w:rsidP="001C12FE">
      <w:pPr>
        <w:autoSpaceDE w:val="0"/>
        <w:autoSpaceDN w:val="0"/>
        <w:adjustRightInd w:val="0"/>
        <w:ind w:firstLine="700"/>
        <w:jc w:val="right"/>
        <w:outlineLvl w:val="2"/>
        <w:rPr>
          <w:sz w:val="20"/>
          <w:szCs w:val="20"/>
        </w:rPr>
      </w:pPr>
      <w:r w:rsidRPr="009977D9">
        <w:rPr>
          <w:sz w:val="20"/>
          <w:szCs w:val="20"/>
        </w:rPr>
        <w:t>(тыс. рублей)</w:t>
      </w:r>
    </w:p>
    <w:tbl>
      <w:tblPr>
        <w:tblW w:w="1120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6"/>
        <w:gridCol w:w="568"/>
        <w:gridCol w:w="459"/>
        <w:gridCol w:w="459"/>
        <w:gridCol w:w="580"/>
        <w:gridCol w:w="550"/>
        <w:gridCol w:w="600"/>
        <w:gridCol w:w="661"/>
        <w:gridCol w:w="660"/>
        <w:gridCol w:w="3262"/>
        <w:gridCol w:w="994"/>
        <w:gridCol w:w="994"/>
        <w:gridCol w:w="994"/>
      </w:tblGrid>
      <w:tr w:rsidR="00BF6AB5" w:rsidTr="005E091B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BF6AB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BF6A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BF6A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BF6AB5" w:rsidTr="00A26CFC">
        <w:trPr>
          <w:trHeight w:val="368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Pr="005E091B" w:rsidRDefault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Pr="005E091B" w:rsidRDefault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9977D9" w:rsidTr="005E091B">
        <w:trPr>
          <w:trHeight w:val="272"/>
        </w:trPr>
        <w:tc>
          <w:tcPr>
            <w:tcW w:w="1120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77D9" w:rsidRDefault="009977D9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ДОХОДЫ</w:t>
            </w:r>
          </w:p>
        </w:tc>
      </w:tr>
      <w:tr w:rsidR="00BF6AB5" w:rsidTr="00BF6AB5">
        <w:trPr>
          <w:trHeight w:val="2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542,1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406,0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75,0</w:t>
            </w:r>
          </w:p>
        </w:tc>
      </w:tr>
      <w:tr w:rsidR="00BF6AB5" w:rsidTr="00BF6AB5">
        <w:trPr>
          <w:trHeight w:val="2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156,0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54,0</w:t>
            </w:r>
          </w:p>
        </w:tc>
      </w:tr>
      <w:tr w:rsidR="00231BED" w:rsidTr="00BF6AB5">
        <w:trPr>
          <w:trHeight w:val="2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1BED" w:rsidRDefault="00231BED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BED" w:rsidRDefault="00231BED" w:rsidP="00231BED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156,0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BED" w:rsidRDefault="00231BED" w:rsidP="00231BED">
            <w:pPr>
              <w:jc w:val="right"/>
            </w:pPr>
            <w:r w:rsidRPr="000167C6">
              <w:rPr>
                <w:bCs/>
                <w:iCs/>
                <w:sz w:val="20"/>
                <w:szCs w:val="20"/>
                <w:lang w:eastAsia="en-US"/>
              </w:rPr>
              <w:t>54,0</w:t>
            </w:r>
          </w:p>
        </w:tc>
      </w:tr>
      <w:tr w:rsidR="00231BED" w:rsidTr="00BF6AB5">
        <w:trPr>
          <w:trHeight w:val="16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31BED" w:rsidRDefault="00231B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231BED" w:rsidRDefault="00231BED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1BED" w:rsidRDefault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BED" w:rsidRDefault="00231BED" w:rsidP="00231BED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156,0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BED" w:rsidRDefault="00231BED" w:rsidP="00231BED">
            <w:pPr>
              <w:jc w:val="right"/>
            </w:pPr>
            <w:r w:rsidRPr="000167C6">
              <w:rPr>
                <w:bCs/>
                <w:iCs/>
                <w:sz w:val="20"/>
                <w:szCs w:val="20"/>
                <w:lang w:eastAsia="en-US"/>
              </w:rPr>
              <w:t>54,0</w:t>
            </w:r>
          </w:p>
        </w:tc>
      </w:tr>
      <w:tr w:rsidR="00BF6AB5" w:rsidTr="00BF6AB5">
        <w:trPr>
          <w:trHeight w:val="7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5</w:t>
            </w: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82,5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83,0</w:t>
            </w:r>
          </w:p>
        </w:tc>
      </w:tr>
      <w:tr w:rsidR="00BF6AB5" w:rsidTr="00BF6AB5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4A" w:rsidRDefault="00231BED" w:rsidP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82,5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31BED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83,0</w:t>
            </w:r>
          </w:p>
        </w:tc>
      </w:tr>
      <w:tr w:rsidR="00BF6AB5" w:rsidTr="00BF6AB5">
        <w:trPr>
          <w:trHeight w:val="16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31,3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28</w:t>
            </w:r>
            <w:r w:rsidR="00EC3B4A">
              <w:rPr>
                <w:color w:val="000000"/>
                <w:sz w:val="20"/>
                <w:szCs w:val="20"/>
                <w:lang w:eastAsia="en-US"/>
              </w:rPr>
              <w:t>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92,0</w:t>
            </w:r>
          </w:p>
        </w:tc>
      </w:tr>
      <w:tr w:rsidR="00BF6AB5" w:rsidTr="00BF6AB5">
        <w:trPr>
          <w:trHeight w:val="1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 w:rsidP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1,5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 w:rsidP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</w:t>
            </w:r>
            <w:r w:rsidR="00231BED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53,0</w:t>
            </w:r>
          </w:p>
        </w:tc>
      </w:tr>
      <w:tr w:rsidR="00BF6AB5" w:rsidTr="005E091B">
        <w:trPr>
          <w:trHeight w:val="17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AB5" w:rsidRDefault="00BF6AB5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BF6AB5" w:rsidTr="005E091B">
        <w:trPr>
          <w:trHeight w:val="339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17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BF6AB5" w:rsidTr="00BF6AB5">
        <w:trPr>
          <w:trHeight w:val="16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60,2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56,0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93</w:t>
            </w:r>
          </w:p>
        </w:tc>
      </w:tr>
      <w:tr w:rsidR="00BF6AB5" w:rsidTr="00BF6AB5">
        <w:trPr>
          <w:trHeight w:val="16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 w:rsidR="002F14F4">
              <w:rPr>
                <w:color w:val="000000"/>
                <w:sz w:val="20"/>
                <w:szCs w:val="20"/>
                <w:lang w:eastAsia="en-US"/>
              </w:rPr>
              <w:t xml:space="preserve"> бюджеты</w:t>
            </w:r>
          </w:p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 w:rsidP="00231BED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  <w:r w:rsidR="00231BED">
              <w:rPr>
                <w:color w:val="000000"/>
                <w:sz w:val="20"/>
                <w:szCs w:val="20"/>
                <w:lang w:eastAsia="en-US"/>
              </w:rPr>
              <w:t>2,4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</w:t>
            </w:r>
            <w:r w:rsidR="002F14F4">
              <w:rPr>
                <w:bCs/>
                <w:iCs/>
                <w:color w:val="000000"/>
                <w:sz w:val="20"/>
                <w:szCs w:val="20"/>
                <w:lang w:eastAsia="en-US"/>
              </w:rPr>
              <w:t>и</w:t>
            </w: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 на совокупный доход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39,0</w:t>
            </w:r>
          </w:p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 на имущество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105,0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164,5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156,6</w:t>
            </w: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 на имущество физических лиц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54,7</w:t>
            </w:r>
          </w:p>
        </w:tc>
      </w:tr>
      <w:tr w:rsidR="00BF6AB5" w:rsidTr="002F14F4">
        <w:trPr>
          <w:trHeight w:val="10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 в границах </w:t>
            </w:r>
            <w:r w:rsidR="002F14F4">
              <w:rPr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sz w:val="20"/>
                <w:szCs w:val="20"/>
                <w:lang w:eastAsia="en-US"/>
              </w:rPr>
              <w:t>поселений</w:t>
            </w:r>
          </w:p>
          <w:p w:rsidR="002F14F4" w:rsidRDefault="002F14F4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156,3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173,7</w:t>
            </w:r>
          </w:p>
        </w:tc>
      </w:tr>
      <w:tr w:rsidR="002F14F4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2F14F4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814ADB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</w:t>
            </w:r>
            <w:r w:rsidR="00814ADB"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Земельный налог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2F14F4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2F14F4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814AD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  <w:r w:rsidR="002F14F4">
              <w:rPr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814ADB">
              <w:rPr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налог по землям не сельскохозяйственного назначения</w:t>
            </w:r>
          </w:p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C81440" w:rsidTr="00BF6AB5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40" w:rsidRDefault="00C81440" w:rsidP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87,7</w:t>
            </w:r>
          </w:p>
        </w:tc>
      </w:tr>
      <w:tr w:rsidR="00C81440" w:rsidTr="005E091B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19</w:t>
            </w: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08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020</w:t>
            </w: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1440" w:rsidRDefault="00C81440" w:rsidP="000419B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C81440" w:rsidRPr="00A26CFC" w:rsidRDefault="00C81440" w:rsidP="000419B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5,4</w:t>
            </w: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87,7</w:t>
            </w:r>
          </w:p>
        </w:tc>
      </w:tr>
      <w:tr w:rsidR="00A26CFC" w:rsidTr="00EC3B4A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6CFC" w:rsidRDefault="00A26CFC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2F14F4" w:rsidRDefault="002F14F4" w:rsidP="000419B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5E091B">
        <w:trPr>
          <w:trHeight w:val="14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91B" w:rsidRDefault="005E091B" w:rsidP="005E091B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5E091B" w:rsidTr="005E091B">
        <w:trPr>
          <w:trHeight w:val="367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1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5E091B" w:rsidTr="00BF6AB5">
        <w:trPr>
          <w:trHeight w:val="8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2F14F4">
              <w:rPr>
                <w:sz w:val="20"/>
                <w:szCs w:val="20"/>
                <w:lang w:eastAsia="en-US"/>
              </w:rPr>
              <w:t>1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1,0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3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1,0</w:t>
            </w: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продаж и земельных участков, находящихся  в государственной  и муниципальной собственности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color w:val="000000"/>
                <w:sz w:val="20"/>
                <w:szCs w:val="20"/>
                <w:lang w:eastAsia="en-US"/>
              </w:rPr>
              <w:t>поселений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Pr="00A26CFC" w:rsidRDefault="005E091B" w:rsidP="000419BF">
            <w:pPr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6 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555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,8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C81440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4 734,1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C81440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72,2</w:t>
            </w:r>
          </w:p>
        </w:tc>
      </w:tr>
      <w:tr w:rsidR="00C81440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81440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6 555,8</w:t>
            </w:r>
          </w:p>
          <w:p w:rsidR="00C81440" w:rsidRDefault="00C81440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4 734,1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72,2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4E2CF6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Дотации бюджетам субъектов Российской Федерации  и муниципальных образований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C81440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4 527,7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C81440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71,1</w:t>
            </w:r>
          </w:p>
        </w:tc>
      </w:tr>
      <w:tr w:rsidR="00C81440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Дотации на выравнивание   бюджетной обеспеченности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81440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C81440" w:rsidRDefault="00C81440" w:rsidP="00EC3B4A">
            <w:pPr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4 527,7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71,1</w:t>
            </w:r>
          </w:p>
        </w:tc>
      </w:tr>
      <w:tr w:rsidR="00C81440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40" w:rsidRDefault="00C81440" w:rsidP="00EC3B4A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81440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C81440" w:rsidRDefault="00C81440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EC3B4A">
            <w:pPr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4 527,7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71,1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Pr="000419BF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C81440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C81440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72,9</w:t>
            </w:r>
          </w:p>
        </w:tc>
      </w:tr>
      <w:tr w:rsidR="005E091B" w:rsidTr="005E091B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>
            <w:pPr>
              <w:spacing w:line="276" w:lineRule="auto"/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091B" w:rsidRDefault="005E091B" w:rsidP="005E091B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5E091B" w:rsidTr="005E091B">
        <w:trPr>
          <w:trHeight w:val="337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>
            <w:pPr>
              <w:spacing w:line="276" w:lineRule="auto"/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3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C81440" w:rsidTr="00BF6AB5">
        <w:trPr>
          <w:trHeight w:val="1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40" w:rsidRDefault="00C81440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81440" w:rsidP="00EC621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58,1</w:t>
            </w:r>
          </w:p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72,9</w:t>
            </w:r>
          </w:p>
        </w:tc>
      </w:tr>
      <w:tr w:rsidR="00C81440" w:rsidTr="00BF6AB5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</w:t>
            </w: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40" w:rsidRDefault="00C81440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81440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58,1</w:t>
            </w:r>
          </w:p>
          <w:p w:rsidR="00C81440" w:rsidRDefault="00C81440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C81440" w:rsidRDefault="00C81440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42,4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72,9</w:t>
            </w:r>
          </w:p>
        </w:tc>
      </w:tr>
      <w:tr w:rsidR="005E091B" w:rsidTr="00BF6AB5">
        <w:trPr>
          <w:trHeight w:val="2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91B" w:rsidRDefault="005E091B" w:rsidP="004E2CF6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C533E6" w:rsidP="004E2CF6">
            <w:pPr>
              <w:jc w:val="right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21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C81440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164,0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C81440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76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,6</w:t>
            </w:r>
          </w:p>
        </w:tc>
      </w:tr>
      <w:tr w:rsidR="00C81440" w:rsidTr="00BF6AB5">
        <w:trPr>
          <w:trHeight w:val="4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i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40" w:rsidRDefault="00C81440" w:rsidP="00814ADB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533E6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214</w:t>
            </w:r>
            <w:r w:rsidR="00C81440">
              <w:rPr>
                <w:bCs/>
                <w:iCs/>
                <w:color w:val="000000"/>
                <w:sz w:val="20"/>
                <w:szCs w:val="20"/>
                <w:lang w:eastAsia="en-US"/>
              </w:rPr>
              <w:t>,0</w:t>
            </w:r>
          </w:p>
          <w:p w:rsidR="00C81440" w:rsidRDefault="00C81440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164,0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76,6</w:t>
            </w:r>
          </w:p>
        </w:tc>
      </w:tr>
      <w:tr w:rsidR="00C81440" w:rsidTr="00BF6AB5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  <w:p w:rsidR="00C81440" w:rsidRDefault="00C81440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1440" w:rsidRDefault="00C81440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1440" w:rsidRDefault="00C533E6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21</w:t>
            </w:r>
            <w:r w:rsidR="00C81440">
              <w:rPr>
                <w:iCs/>
                <w:color w:val="000000"/>
                <w:sz w:val="20"/>
                <w:szCs w:val="20"/>
                <w:lang w:eastAsia="en-US"/>
              </w:rPr>
              <w:t>4,0</w:t>
            </w:r>
          </w:p>
          <w:p w:rsidR="00C81440" w:rsidRDefault="00C81440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164,0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440" w:rsidRDefault="00C81440" w:rsidP="002E5854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76,6</w:t>
            </w:r>
          </w:p>
        </w:tc>
      </w:tr>
      <w:tr w:rsidR="005E091B" w:rsidTr="00BF6AB5">
        <w:trPr>
          <w:trHeight w:val="223"/>
        </w:trPr>
        <w:tc>
          <w:tcPr>
            <w:tcW w:w="82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91B" w:rsidRDefault="005E091B" w:rsidP="000419BF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C533E6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</w:t>
            </w:r>
            <w:r w:rsidR="00C533E6">
              <w:rPr>
                <w:bCs/>
                <w:color w:val="000000"/>
                <w:sz w:val="20"/>
                <w:szCs w:val="20"/>
                <w:lang w:eastAsia="en-US"/>
              </w:rPr>
              <w:t xml:space="preserve"> 177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C81440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5 140,1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C81440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71,6</w:t>
            </w:r>
          </w:p>
        </w:tc>
      </w:tr>
    </w:tbl>
    <w:p w:rsidR="001C12FE" w:rsidRDefault="001C12FE" w:rsidP="001C12FE">
      <w:pPr>
        <w:rPr>
          <w:sz w:val="20"/>
          <w:szCs w:val="20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  <w:rPr>
          <w:sz w:val="20"/>
          <w:szCs w:val="20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  <w:rPr>
          <w:sz w:val="20"/>
          <w:szCs w:val="20"/>
        </w:rPr>
      </w:pPr>
    </w:p>
    <w:p w:rsidR="001C12FE" w:rsidRPr="007C282B" w:rsidRDefault="001C12FE" w:rsidP="007C282B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/>
    <w:p w:rsidR="001C12FE" w:rsidRDefault="001C12FE" w:rsidP="001C12FE"/>
    <w:p w:rsidR="0053038B" w:rsidRDefault="0053038B" w:rsidP="001C12FE"/>
    <w:p w:rsidR="0053038B" w:rsidRDefault="0053038B" w:rsidP="001C12FE"/>
    <w:p w:rsidR="0053038B" w:rsidRDefault="0053038B" w:rsidP="001C12FE"/>
    <w:p w:rsidR="0053038B" w:rsidRDefault="0053038B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53038B" w:rsidRPr="004D43AA" w:rsidRDefault="0053038B" w:rsidP="001C12FE">
      <w:pPr>
        <w:rPr>
          <w:lang w:val="en-US"/>
        </w:rPr>
      </w:pPr>
    </w:p>
    <w:p w:rsidR="004D43AA" w:rsidRDefault="004D43AA" w:rsidP="001C12FE">
      <w:pPr>
        <w:jc w:val="right"/>
        <w:rPr>
          <w:lang w:val="en-US"/>
        </w:rPr>
      </w:pPr>
    </w:p>
    <w:p w:rsidR="001C12FE" w:rsidRDefault="001C12FE" w:rsidP="001C12FE">
      <w:pPr>
        <w:jc w:val="right"/>
      </w:pPr>
      <w:r>
        <w:t xml:space="preserve">Приложение № </w:t>
      </w:r>
      <w:r w:rsidR="0053038B">
        <w:t>2</w:t>
      </w:r>
    </w:p>
    <w:p w:rsidR="001C12FE" w:rsidRDefault="001C12FE" w:rsidP="001C12FE">
      <w:pPr>
        <w:jc w:val="center"/>
      </w:pPr>
      <w:r>
        <w:t xml:space="preserve">                                                   </w:t>
      </w:r>
      <w:r w:rsidR="004D43AA">
        <w:t xml:space="preserve">                            </w:t>
      </w:r>
      <w:r>
        <w:t xml:space="preserve">     к Решению Чайковского Совета                                                                                                                                                                                                                 </w:t>
      </w:r>
    </w:p>
    <w:p w:rsidR="007C282B" w:rsidRPr="0053038B" w:rsidRDefault="001C12FE" w:rsidP="001C12FE">
      <w:pPr>
        <w:jc w:val="center"/>
      </w:pPr>
      <w:r>
        <w:t xml:space="preserve">                                                                   </w:t>
      </w:r>
      <w:r w:rsidR="00C81440">
        <w:t xml:space="preserve">               </w:t>
      </w:r>
      <w:r>
        <w:t xml:space="preserve">депутатов от </w:t>
      </w:r>
      <w:r w:rsidR="00C81440">
        <w:t>10.11</w:t>
      </w:r>
      <w:r>
        <w:t xml:space="preserve">.2015  № </w:t>
      </w:r>
      <w:r w:rsidR="00C81440">
        <w:t>2-8</w:t>
      </w:r>
      <w:r>
        <w:t xml:space="preserve"> </w:t>
      </w:r>
    </w:p>
    <w:p w:rsidR="007C282B" w:rsidRDefault="007C282B" w:rsidP="007C282B">
      <w:pPr>
        <w:ind w:left="-108" w:firstLine="108"/>
        <w:jc w:val="center"/>
      </w:pPr>
      <w:r>
        <w:t>Р</w:t>
      </w:r>
      <w:r w:rsidRPr="00145243">
        <w:t xml:space="preserve">аспределение бюджетных ассигнований  по разделам и подразделам бюджетной классификации расходов бюджетов Российской Федерации  2015 год </w:t>
      </w:r>
    </w:p>
    <w:p w:rsidR="009E4F45" w:rsidRPr="007C282B" w:rsidRDefault="009E4F45" w:rsidP="007C282B">
      <w:pPr>
        <w:ind w:left="-108" w:firstLine="108"/>
        <w:jc w:val="center"/>
      </w:pPr>
    </w:p>
    <w:p w:rsidR="001C12FE" w:rsidRDefault="007C282B" w:rsidP="009E4F45">
      <w:pPr>
        <w:jc w:val="center"/>
      </w:pPr>
      <w:r w:rsidRPr="0053038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57246B">
        <w:rPr>
          <w:sz w:val="20"/>
          <w:szCs w:val="20"/>
        </w:rPr>
        <w:t>(тыс. рублей)</w:t>
      </w:r>
      <w:r w:rsidR="001C12FE">
        <w:t xml:space="preserve">                                     </w:t>
      </w:r>
      <w:r w:rsidR="009E4F45">
        <w:t xml:space="preserve">                              </w:t>
      </w:r>
    </w:p>
    <w:tbl>
      <w:tblPr>
        <w:tblW w:w="1091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992"/>
        <w:gridCol w:w="1134"/>
        <w:gridCol w:w="1134"/>
        <w:gridCol w:w="1134"/>
      </w:tblGrid>
      <w:tr w:rsidR="009977D9" w:rsidTr="009977D9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стр</w:t>
            </w:r>
            <w:proofErr w:type="spellEnd"/>
            <w:proofErr w:type="gramEnd"/>
          </w:p>
          <w:p w:rsidR="009977D9" w:rsidRDefault="009977D9" w:rsidP="004D43AA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оки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Раздел-подраздел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 2015год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7D9" w:rsidRPr="009977D9" w:rsidRDefault="009977D9" w:rsidP="004D43A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977D9" w:rsidRPr="009977D9" w:rsidRDefault="009977D9" w:rsidP="004D43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7D9" w:rsidRPr="009977D9" w:rsidRDefault="009977D9" w:rsidP="004D43A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977D9" w:rsidRPr="009977D9" w:rsidRDefault="009977D9" w:rsidP="004D43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 xml:space="preserve">% </w:t>
            </w:r>
            <w:proofErr w:type="spellStart"/>
            <w:r w:rsidRPr="009977D9">
              <w:rPr>
                <w:color w:val="000000"/>
              </w:rPr>
              <w:t>испол</w:t>
            </w:r>
            <w:proofErr w:type="spellEnd"/>
            <w:r w:rsidRPr="009977D9">
              <w:rPr>
                <w:color w:val="000000"/>
              </w:rPr>
              <w:t>-</w:t>
            </w:r>
          </w:p>
          <w:p w:rsidR="009977D9" w:rsidRPr="009977D9" w:rsidRDefault="009977D9" w:rsidP="004D43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>нения</w:t>
            </w:r>
          </w:p>
        </w:tc>
      </w:tr>
      <w:tr w:rsidR="009977D9" w:rsidTr="009977D9">
        <w:trPr>
          <w:trHeight w:val="2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</w:p>
        </w:tc>
      </w:tr>
      <w:tr w:rsidR="009977D9" w:rsidTr="009977D9">
        <w:trPr>
          <w:trHeight w:val="26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C533E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C533E6">
              <w:rPr>
                <w:lang w:eastAsia="en-US"/>
              </w:rPr>
              <w:t> </w:t>
            </w:r>
            <w:r w:rsidR="00E82359">
              <w:rPr>
                <w:lang w:eastAsia="en-US"/>
              </w:rPr>
              <w:t>3</w:t>
            </w:r>
            <w:r w:rsidR="00C533E6">
              <w:rPr>
                <w:lang w:eastAsia="en-US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1 529,9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65,8</w:t>
            </w:r>
          </w:p>
        </w:tc>
      </w:tr>
      <w:tr w:rsidR="009977D9" w:rsidTr="009977D9">
        <w:trPr>
          <w:trHeight w:val="7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472,9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71,2</w:t>
            </w:r>
          </w:p>
        </w:tc>
      </w:tr>
      <w:tr w:rsidR="009977D9" w:rsidTr="009977D9">
        <w:trPr>
          <w:trHeight w:val="7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200,5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EC6212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EC6212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71,0</w:t>
            </w:r>
          </w:p>
        </w:tc>
      </w:tr>
      <w:tr w:rsidR="009977D9" w:rsidTr="009977D9">
        <w:trPr>
          <w:trHeight w:val="9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748,7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C533E6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</w:tr>
      <w:tr w:rsidR="009E4F45" w:rsidTr="009977D9">
        <w:trPr>
          <w:trHeight w:val="28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4F45" w:rsidRPr="00A40C15" w:rsidRDefault="009E4F45" w:rsidP="002E5854">
            <w:r>
              <w:t>Муниципальные выборы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4F45" w:rsidRPr="00A40C15" w:rsidRDefault="009E4F45" w:rsidP="002E5854">
            <w:pPr>
              <w:jc w:val="center"/>
            </w:pPr>
            <w:r w:rsidRPr="00A40C15">
              <w:t>010</w:t>
            </w:r>
            <w: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4F45" w:rsidRPr="00A40C15" w:rsidRDefault="009E4F45" w:rsidP="002E5854">
            <w:pPr>
              <w:jc w:val="right"/>
            </w:pPr>
            <w: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9E4F45" w:rsidTr="009977D9">
        <w:trPr>
          <w:trHeight w:val="28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E4F45" w:rsidTr="009977D9">
        <w:trPr>
          <w:trHeight w:val="2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65,8</w:t>
            </w:r>
          </w:p>
        </w:tc>
      </w:tr>
      <w:tr w:rsidR="009E4F45" w:rsidTr="009977D9">
        <w:trPr>
          <w:trHeight w:val="1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63,5</w:t>
            </w:r>
          </w:p>
        </w:tc>
      </w:tr>
      <w:tr w:rsidR="009E4F45" w:rsidTr="009977D9">
        <w:trPr>
          <w:trHeight w:val="2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63,5</w:t>
            </w:r>
          </w:p>
        </w:tc>
      </w:tr>
      <w:tr w:rsidR="009E4F45" w:rsidTr="009977D9">
        <w:trPr>
          <w:trHeight w:val="4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23,0</w:t>
            </w:r>
          </w:p>
        </w:tc>
      </w:tr>
      <w:tr w:rsidR="009E4F45" w:rsidTr="002E5854">
        <w:trPr>
          <w:trHeight w:val="7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Защита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23,0</w:t>
            </w:r>
          </w:p>
        </w:tc>
      </w:tr>
      <w:tr w:rsidR="009E4F45" w:rsidTr="009977D9">
        <w:trPr>
          <w:trHeight w:val="2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75,0</w:t>
            </w:r>
          </w:p>
        </w:tc>
      </w:tr>
      <w:tr w:rsidR="009E4F45" w:rsidTr="009977D9">
        <w:trPr>
          <w:trHeight w:val="2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55,0</w:t>
            </w:r>
          </w:p>
        </w:tc>
      </w:tr>
      <w:tr w:rsidR="009E4F45" w:rsidTr="009977D9">
        <w:trPr>
          <w:trHeight w:val="1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75,6</w:t>
            </w:r>
          </w:p>
        </w:tc>
      </w:tr>
      <w:tr w:rsidR="009E4F45" w:rsidTr="009977D9">
        <w:trPr>
          <w:trHeight w:val="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71,8</w:t>
            </w:r>
          </w:p>
        </w:tc>
      </w:tr>
      <w:tr w:rsidR="009E4F45" w:rsidTr="009977D9">
        <w:trPr>
          <w:trHeight w:val="2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71,3</w:t>
            </w:r>
          </w:p>
        </w:tc>
      </w:tr>
      <w:tr w:rsidR="009E4F45" w:rsidTr="009977D9">
        <w:trPr>
          <w:trHeight w:val="4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77,0</w:t>
            </w:r>
          </w:p>
        </w:tc>
      </w:tr>
      <w:tr w:rsidR="009E4F45" w:rsidTr="009977D9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2 030,1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73,0</w:t>
            </w:r>
          </w:p>
        </w:tc>
      </w:tr>
      <w:tr w:rsidR="009E4F45" w:rsidTr="009977D9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2 030,1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73,0</w:t>
            </w:r>
          </w:p>
        </w:tc>
      </w:tr>
      <w:tr w:rsidR="009E4F45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9E4F45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9E4F45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9E4F45" w:rsidTr="009977D9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45" w:rsidRDefault="009E4F45" w:rsidP="002E58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45" w:rsidRDefault="009E4F45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физической 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4F45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E4F45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4F45" w:rsidRDefault="009E4F45" w:rsidP="002E585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9977D9" w:rsidTr="009977D9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E4F45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rPr>
                <w:color w:val="FFFFFF"/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rPr>
                <w:lang w:eastAsia="en-US"/>
              </w:rPr>
            </w:pPr>
          </w:p>
        </w:tc>
      </w:tr>
      <w:tr w:rsidR="009977D9" w:rsidTr="009977D9">
        <w:trPr>
          <w:trHeight w:val="275"/>
        </w:trPr>
        <w:tc>
          <w:tcPr>
            <w:tcW w:w="6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EC6212" w:rsidP="009E4F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9E4F45">
              <w:rPr>
                <w:lang w:eastAsia="en-US"/>
              </w:rPr>
              <w:t> 622,5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5 326,4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E4F45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69,9</w:t>
            </w:r>
          </w:p>
        </w:tc>
      </w:tr>
    </w:tbl>
    <w:p w:rsidR="00907720" w:rsidRDefault="00907720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P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078"/>
        <w:gridCol w:w="734"/>
        <w:gridCol w:w="709"/>
        <w:gridCol w:w="992"/>
        <w:gridCol w:w="567"/>
        <w:gridCol w:w="851"/>
        <w:gridCol w:w="865"/>
        <w:gridCol w:w="694"/>
      </w:tblGrid>
      <w:tr w:rsidR="00907720" w:rsidRPr="00907720" w:rsidTr="00DA5C89">
        <w:trPr>
          <w:trHeight w:val="760"/>
        </w:trPr>
        <w:tc>
          <w:tcPr>
            <w:tcW w:w="11057" w:type="dxa"/>
            <w:gridSpan w:val="9"/>
            <w:tcBorders>
              <w:bottom w:val="single" w:sz="4" w:space="0" w:color="auto"/>
            </w:tcBorders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907720">
              <w:rPr>
                <w:sz w:val="20"/>
                <w:szCs w:val="20"/>
              </w:rPr>
              <w:t xml:space="preserve">Приложение № </w:t>
            </w:r>
            <w:r w:rsidR="00593141">
              <w:rPr>
                <w:sz w:val="20"/>
                <w:szCs w:val="20"/>
              </w:rPr>
              <w:t>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Pr="00907720">
              <w:rPr>
                <w:sz w:val="20"/>
                <w:szCs w:val="20"/>
              </w:rPr>
              <w:t xml:space="preserve">  к Решению Чайковского Совета                                                                                                                                                                                                                 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Pr="00907720">
              <w:rPr>
                <w:sz w:val="20"/>
                <w:szCs w:val="20"/>
              </w:rPr>
              <w:t xml:space="preserve">     депутатов от </w:t>
            </w:r>
            <w:r w:rsidR="00DA5C89">
              <w:rPr>
                <w:sz w:val="20"/>
                <w:szCs w:val="20"/>
              </w:rPr>
              <w:t>10.11.</w:t>
            </w:r>
            <w:r w:rsidRPr="00907720">
              <w:rPr>
                <w:sz w:val="20"/>
                <w:szCs w:val="20"/>
              </w:rPr>
              <w:t xml:space="preserve">2015  № </w:t>
            </w:r>
            <w:r w:rsidR="00DA5C89">
              <w:rPr>
                <w:sz w:val="20"/>
                <w:szCs w:val="20"/>
              </w:rPr>
              <w:t>2-8</w:t>
            </w:r>
          </w:p>
          <w:p w:rsidR="00907720" w:rsidRPr="00907720" w:rsidRDefault="00907720" w:rsidP="007C282B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  </w:t>
            </w:r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Ведомственная структура расходов бюджета сельсовета на 2015 год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(тыс. рублей)</w:t>
            </w:r>
          </w:p>
        </w:tc>
      </w:tr>
      <w:tr w:rsidR="00907720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907720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07720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Администрация  Чайковского сельсовета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7720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DA5C89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  <w:r w:rsidR="00DA5C89">
              <w:rPr>
                <w:bCs/>
                <w:sz w:val="20"/>
                <w:szCs w:val="20"/>
              </w:rPr>
              <w:t> </w:t>
            </w:r>
            <w:r w:rsidR="00B04548">
              <w:rPr>
                <w:bCs/>
                <w:sz w:val="20"/>
                <w:szCs w:val="20"/>
              </w:rPr>
              <w:t>3</w:t>
            </w:r>
            <w:r w:rsidR="00DA5C89">
              <w:rPr>
                <w:bCs/>
                <w:sz w:val="20"/>
                <w:szCs w:val="20"/>
              </w:rPr>
              <w:t>24,4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DA5C89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1 529,9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DA5C89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</w:t>
            </w:r>
            <w:r w:rsidR="00B04548">
              <w:rPr>
                <w:bCs/>
                <w:sz w:val="20"/>
                <w:szCs w:val="20"/>
              </w:rPr>
              <w:t>,8</w:t>
            </w:r>
          </w:p>
        </w:tc>
      </w:tr>
      <w:tr w:rsidR="00907720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</w:t>
            </w: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5</w:t>
            </w: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472,9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7</w:t>
            </w: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Default="00DA5C89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71,2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B04548" w:rsidRPr="00907720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B04548" w:rsidRPr="00907720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10</w:t>
            </w: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11</w:t>
            </w: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DA5C8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13</w:t>
            </w: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A5C89" w:rsidRPr="00907720" w:rsidRDefault="00DA5C89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Default="00DA5C89" w:rsidP="002E5854">
            <w:pPr>
              <w:jc w:val="right"/>
              <w:rPr>
                <w:sz w:val="20"/>
                <w:szCs w:val="20"/>
              </w:rPr>
            </w:pPr>
          </w:p>
          <w:p w:rsidR="00DA5C89" w:rsidRPr="00907720" w:rsidRDefault="00DA5C89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DA5C89" w:rsidRPr="00907720" w:rsidTr="00DA5C89">
        <w:trPr>
          <w:trHeight w:val="3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A5C89" w:rsidRPr="00907720" w:rsidRDefault="00DA5C89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5C89" w:rsidRPr="00907720" w:rsidRDefault="00DA5C89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DA5C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5C89" w:rsidRPr="00907720" w:rsidRDefault="00DA5C89" w:rsidP="00DA5C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948,7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16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948,7</w:t>
            </w:r>
          </w:p>
          <w:p w:rsidR="000B129F" w:rsidRPr="00907720" w:rsidRDefault="000B129F" w:rsidP="002E5854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0B129F" w:rsidRPr="000B129F" w:rsidRDefault="000B129F" w:rsidP="000B129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17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«Руководство и управление программой на 2015 год»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948,7</w:t>
            </w:r>
          </w:p>
          <w:p w:rsidR="000B129F" w:rsidRPr="000B129F" w:rsidRDefault="000B129F" w:rsidP="000B129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588,8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948,7</w:t>
            </w:r>
          </w:p>
          <w:p w:rsidR="000B129F" w:rsidRPr="000B129F" w:rsidRDefault="000B129F" w:rsidP="000B129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588,8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75,3</w:t>
            </w:r>
          </w:p>
        </w:tc>
      </w:tr>
      <w:tr w:rsidR="000B129F" w:rsidRPr="00907720" w:rsidTr="00DA5C89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AE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75,3</w:t>
            </w:r>
          </w:p>
        </w:tc>
      </w:tr>
      <w:tr w:rsidR="00AE35FC" w:rsidRPr="00907720" w:rsidTr="00DA5C89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07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070C7D">
              <w:rPr>
                <w:sz w:val="20"/>
                <w:szCs w:val="20"/>
              </w:rPr>
              <w:t>,0</w:t>
            </w:r>
          </w:p>
        </w:tc>
      </w:tr>
      <w:tr w:rsidR="000B129F" w:rsidRPr="00907720" w:rsidTr="00DA5C89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22</w:t>
            </w:r>
          </w:p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B129F" w:rsidRPr="00907720" w:rsidTr="00DA5C89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23</w:t>
            </w:r>
          </w:p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AE35FC" w:rsidRPr="00907720" w:rsidTr="00DA5C89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0B129F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70C7D">
              <w:rPr>
                <w:sz w:val="20"/>
                <w:szCs w:val="20"/>
              </w:rPr>
              <w:t>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фонды главы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35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ведение бюджетного учета»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деятельности (оказание усл</w:t>
            </w:r>
            <w:r>
              <w:rPr>
                <w:sz w:val="20"/>
                <w:szCs w:val="20"/>
              </w:rPr>
              <w:t>уг) подведомственных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0B1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0B129F">
              <w:rPr>
                <w:sz w:val="20"/>
                <w:szCs w:val="20"/>
              </w:rPr>
              <w:t>4,1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82,2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41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82,2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  <w:r w:rsidRPr="00907720">
              <w:rPr>
                <w:sz w:val="20"/>
                <w:szCs w:val="20"/>
              </w:rPr>
              <w:t>"Обеспечение жизнедеятельности территории Чайковского сельсовета " на 2015год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44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Субвенции на выполнение полномочий по созданию и обеспечению деятельности административных комиссий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63,5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Мобилизационная и всевойскавая подготовка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63,5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</w:p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63,5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</w:t>
            </w:r>
          </w:p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первичного воинского учета граждан»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63,5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51</w:t>
            </w:r>
          </w:p>
          <w:p w:rsidR="000B129F" w:rsidRPr="00907720" w:rsidRDefault="000B129F" w:rsidP="00722AEF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722A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63,5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52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53,4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4,7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</w:t>
            </w:r>
            <w:proofErr w:type="gramStart"/>
            <w:r w:rsidRPr="00907720">
              <w:rPr>
                <w:sz w:val="20"/>
                <w:szCs w:val="20"/>
              </w:rPr>
              <w:t>)н</w:t>
            </w:r>
            <w:proofErr w:type="gramEnd"/>
            <w:r w:rsidRPr="00907720">
              <w:rPr>
                <w:sz w:val="20"/>
                <w:szCs w:val="20"/>
              </w:rPr>
              <w:t>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56</w:t>
            </w:r>
          </w:p>
          <w:p w:rsidR="00AE35FC" w:rsidRPr="00907720" w:rsidRDefault="00AE35FC" w:rsidP="00F1641A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224,9</w:t>
            </w:r>
          </w:p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противопожарной безопасности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0B129F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«Обеспечение пожарной безопасности и защита населения и территории Чайковского сельсовета      от чрезвычайных ситуаций природного и техногенного характера на 2015 год»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224,9</w:t>
            </w:r>
          </w:p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AE35FC" w:rsidRPr="00907720" w:rsidTr="00DA5C89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</w:t>
            </w:r>
          </w:p>
        </w:tc>
      </w:tr>
      <w:tr w:rsidR="000B129F" w:rsidRPr="00907720" w:rsidTr="00DA5C89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129F" w:rsidRPr="00907720" w:rsidRDefault="000B129F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29F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129F" w:rsidRPr="00907720" w:rsidRDefault="000B129F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B129F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75F76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  <w:r w:rsidR="00F75F76">
              <w:rPr>
                <w:bCs/>
                <w:sz w:val="20"/>
                <w:szCs w:val="20"/>
              </w:rPr>
              <w:t> 239,6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930,9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B129F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Транспорт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6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67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71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72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«Содержание автомобильных дорог   местного значения»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73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74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75</w:t>
            </w:r>
          </w:p>
          <w:p w:rsidR="002E5854" w:rsidRPr="00907720" w:rsidRDefault="002E5854" w:rsidP="00204A95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sz w:val="20"/>
                <w:szCs w:val="20"/>
              </w:rPr>
              <w:t xml:space="preserve"> </w:t>
            </w:r>
            <w:r w:rsidRPr="00907720">
              <w:rPr>
                <w:sz w:val="20"/>
                <w:szCs w:val="20"/>
              </w:rPr>
              <w:t>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722AEF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2E5854" w:rsidP="00EC3B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822,7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2E5854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78</w:t>
            </w:r>
          </w:p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«Обслуживание уличного освещения, осуществление мероприятий по благоустройству территории Чайковского сельсовета»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2E5854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81,2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80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49,1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81</w:t>
            </w:r>
          </w:p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7A3973" w:rsidRDefault="002E5854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  <w:p w:rsidR="00F34EC9" w:rsidRPr="007A3973" w:rsidRDefault="00F34EC9" w:rsidP="00EC3B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Техническое обслуживание уличного освещения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F34EC9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4EC9" w:rsidRPr="00F34EC9" w:rsidRDefault="00F34EC9">
            <w:pPr>
              <w:jc w:val="center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83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F34EC9" w:rsidRDefault="00F34EC9">
            <w:pPr>
              <w:jc w:val="both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F34EC9" w:rsidRDefault="00F34EC9">
            <w:pPr>
              <w:jc w:val="center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F34EC9" w:rsidRDefault="00F34EC9">
            <w:pPr>
              <w:jc w:val="center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F34EC9" w:rsidRDefault="00F34EC9">
            <w:pPr>
              <w:jc w:val="center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0108749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F34EC9" w:rsidRDefault="00F34EC9">
            <w:pPr>
              <w:jc w:val="center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4EC9" w:rsidRPr="00F34EC9" w:rsidRDefault="00F34EC9">
            <w:pPr>
              <w:jc w:val="right"/>
              <w:rPr>
                <w:sz w:val="20"/>
                <w:szCs w:val="20"/>
              </w:rPr>
            </w:pPr>
            <w:r w:rsidRPr="00F34EC9">
              <w:rPr>
                <w:sz w:val="20"/>
                <w:szCs w:val="20"/>
              </w:rPr>
              <w:t>80,0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EC9" w:rsidRDefault="00F34EC9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EC9" w:rsidRDefault="00F34EC9" w:rsidP="00F1641A">
            <w:pPr>
              <w:jc w:val="right"/>
              <w:rPr>
                <w:sz w:val="20"/>
                <w:szCs w:val="20"/>
              </w:rPr>
            </w:pP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1518748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F34EC9" w:rsidRPr="00907720" w:rsidTr="007A3973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4EC9" w:rsidRPr="00907720" w:rsidRDefault="00F34EC9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907720" w:rsidRDefault="00F34EC9" w:rsidP="007A3973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907720" w:rsidRDefault="00F34EC9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907720" w:rsidRDefault="00F34EC9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907720" w:rsidRDefault="00F34EC9" w:rsidP="007A3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4EC9" w:rsidRPr="00907720" w:rsidRDefault="00F34EC9" w:rsidP="007A39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4EC9" w:rsidRPr="00907720" w:rsidRDefault="00F34EC9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78,8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EC9" w:rsidRPr="00907720" w:rsidRDefault="00F34EC9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EC9" w:rsidRPr="00907720" w:rsidRDefault="00F34EC9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85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«Организация общественных и временных работ»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88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91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2 782,3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Культура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2 782,3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454C7">
              <w:rPr>
                <w:sz w:val="20"/>
                <w:szCs w:val="20"/>
              </w:rPr>
              <w:t>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98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Боготольского района Красноярского края  «Развитие культуры»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</w:p>
          <w:p w:rsidR="00AE35FC" w:rsidRPr="00907720" w:rsidRDefault="00AE35FC" w:rsidP="00722AEF">
            <w:pPr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1 753,2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72,7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102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Подпрограмма "Поддержка досуга и народного творчества"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2 413,0</w:t>
            </w: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1 753,2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72,7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103</w:t>
            </w:r>
          </w:p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2 413,0</w:t>
            </w:r>
          </w:p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1 753,2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72,7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1 621,2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2E5854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2E5854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5854" w:rsidRPr="00907720" w:rsidRDefault="002E5854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854" w:rsidRPr="00907720" w:rsidRDefault="002E5854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2 213,0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1 621,2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5854" w:rsidRPr="00907720" w:rsidRDefault="002E5854" w:rsidP="002E58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Региональные выплаты и выплаты, обеспечивающие уровень зарплаты работников бюджетной сферы не ниже размера минимальной заработной платы (минимального размера труда)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F75F76">
              <w:rPr>
                <w:bCs/>
                <w:sz w:val="20"/>
                <w:szCs w:val="20"/>
              </w:rPr>
              <w:t>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112</w:t>
            </w: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A3973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3973" w:rsidRPr="00907720" w:rsidRDefault="007A3973" w:rsidP="007A3973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3973" w:rsidRPr="00907720" w:rsidRDefault="007A3973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3973" w:rsidRPr="00907720" w:rsidRDefault="007A3973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7A3973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3973" w:rsidRPr="00907720" w:rsidRDefault="007A3973" w:rsidP="007A3973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3973" w:rsidRPr="00907720" w:rsidRDefault="007A3973" w:rsidP="007A3973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3973" w:rsidRPr="00907720" w:rsidRDefault="007A3973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3973" w:rsidRPr="00907720" w:rsidRDefault="007A3973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E80302">
              <w:rPr>
                <w:bCs/>
                <w:sz w:val="20"/>
                <w:szCs w:val="20"/>
              </w:rPr>
              <w:t>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116</w:t>
            </w:r>
          </w:p>
          <w:p w:rsidR="004263F5" w:rsidRPr="00907720" w:rsidRDefault="004263F5" w:rsidP="00F1641A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117</w:t>
            </w: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119</w:t>
            </w: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4263F5" w:rsidRPr="00907720" w:rsidTr="00DA5C89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63F5" w:rsidRPr="00907720" w:rsidRDefault="004263F5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263F5" w:rsidRPr="00907720" w:rsidRDefault="004263F5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3F5" w:rsidRPr="00907720" w:rsidRDefault="004263F5" w:rsidP="007A39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75,0</w:t>
            </w:r>
          </w:p>
        </w:tc>
      </w:tr>
      <w:tr w:rsidR="00AE35FC" w:rsidRPr="00907720" w:rsidTr="00DA5C89">
        <w:trPr>
          <w:trHeight w:val="221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Всего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4263F5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7</w:t>
            </w:r>
            <w:r w:rsidR="004263F5">
              <w:rPr>
                <w:bCs/>
                <w:sz w:val="20"/>
                <w:szCs w:val="20"/>
              </w:rPr>
              <w:t> 622,5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5 326,4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4263F5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69,9</w:t>
            </w:r>
          </w:p>
        </w:tc>
      </w:tr>
    </w:tbl>
    <w:p w:rsidR="001C12FE" w:rsidRDefault="001C12FE" w:rsidP="001C12FE">
      <w:pPr>
        <w:autoSpaceDE w:val="0"/>
        <w:autoSpaceDN w:val="0"/>
        <w:adjustRightInd w:val="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Pr="007A3973" w:rsidRDefault="00907720" w:rsidP="001C12FE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sectPr w:rsidR="00907720" w:rsidRPr="007A3973" w:rsidSect="0053038B">
      <w:pgSz w:w="11906" w:h="16838"/>
      <w:pgMar w:top="28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30A"/>
    <w:multiLevelType w:val="hybridMultilevel"/>
    <w:tmpl w:val="C53AECEE"/>
    <w:lvl w:ilvl="0" w:tplc="092ACB8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57D3"/>
    <w:multiLevelType w:val="multilevel"/>
    <w:tmpl w:val="D814F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3346B47"/>
    <w:multiLevelType w:val="hybridMultilevel"/>
    <w:tmpl w:val="A66C1EB0"/>
    <w:lvl w:ilvl="0" w:tplc="AA669D4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D35539"/>
    <w:multiLevelType w:val="hybridMultilevel"/>
    <w:tmpl w:val="73F02692"/>
    <w:lvl w:ilvl="0" w:tplc="A4782418">
      <w:start w:val="1"/>
      <w:numFmt w:val="decimal"/>
      <w:lvlText w:val="%1."/>
      <w:lvlJc w:val="left"/>
      <w:pPr>
        <w:tabs>
          <w:tab w:val="num" w:pos="1344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49B38F3"/>
    <w:multiLevelType w:val="hybridMultilevel"/>
    <w:tmpl w:val="6C741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D7006"/>
    <w:multiLevelType w:val="hybridMultilevel"/>
    <w:tmpl w:val="BCE07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7">
    <w:nsid w:val="50017850"/>
    <w:multiLevelType w:val="hybridMultilevel"/>
    <w:tmpl w:val="DE24AFF2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92D80"/>
    <w:multiLevelType w:val="hybridMultilevel"/>
    <w:tmpl w:val="C9F2DFAA"/>
    <w:lvl w:ilvl="0" w:tplc="816A362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372154"/>
    <w:multiLevelType w:val="hybridMultilevel"/>
    <w:tmpl w:val="D3F86D4E"/>
    <w:lvl w:ilvl="0" w:tplc="A9C435E6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EFC2676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B731B6"/>
    <w:multiLevelType w:val="hybridMultilevel"/>
    <w:tmpl w:val="91AE6D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59A09EC"/>
    <w:multiLevelType w:val="hybridMultilevel"/>
    <w:tmpl w:val="C4C8BA68"/>
    <w:lvl w:ilvl="0" w:tplc="EDC67F1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72836E90"/>
    <w:multiLevelType w:val="hybridMultilevel"/>
    <w:tmpl w:val="E980518A"/>
    <w:lvl w:ilvl="0" w:tplc="90E0462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7E6369D9"/>
    <w:multiLevelType w:val="hybridMultilevel"/>
    <w:tmpl w:val="B6E89266"/>
    <w:lvl w:ilvl="0" w:tplc="835E43A6">
      <w:start w:val="1"/>
      <w:numFmt w:val="decimal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12"/>
  </w:num>
  <w:num w:numId="5">
    <w:abstractNumId w:val="18"/>
  </w:num>
  <w:num w:numId="6">
    <w:abstractNumId w:val="11"/>
  </w:num>
  <w:num w:numId="7">
    <w:abstractNumId w:val="5"/>
  </w:num>
  <w:num w:numId="8">
    <w:abstractNumId w:val="20"/>
  </w:num>
  <w:num w:numId="9">
    <w:abstractNumId w:val="7"/>
  </w:num>
  <w:num w:numId="10">
    <w:abstractNumId w:val="3"/>
  </w:num>
  <w:num w:numId="11">
    <w:abstractNumId w:val="21"/>
  </w:num>
  <w:num w:numId="12">
    <w:abstractNumId w:val="10"/>
  </w:num>
  <w:num w:numId="13">
    <w:abstractNumId w:val="13"/>
  </w:num>
  <w:num w:numId="14">
    <w:abstractNumId w:val="17"/>
  </w:num>
  <w:num w:numId="15">
    <w:abstractNumId w:val="9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19"/>
  </w:num>
  <w:num w:numId="2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21DA0"/>
    <w:rsid w:val="000419BF"/>
    <w:rsid w:val="0005318D"/>
    <w:rsid w:val="00057C25"/>
    <w:rsid w:val="00070C7D"/>
    <w:rsid w:val="00086869"/>
    <w:rsid w:val="00096F8C"/>
    <w:rsid w:val="000B129F"/>
    <w:rsid w:val="000E7F8F"/>
    <w:rsid w:val="001651FA"/>
    <w:rsid w:val="00191873"/>
    <w:rsid w:val="00197883"/>
    <w:rsid w:val="001C12FE"/>
    <w:rsid w:val="001C1D43"/>
    <w:rsid w:val="001D1FB7"/>
    <w:rsid w:val="00204A95"/>
    <w:rsid w:val="00207008"/>
    <w:rsid w:val="0021458B"/>
    <w:rsid w:val="0021706D"/>
    <w:rsid w:val="00217E6C"/>
    <w:rsid w:val="00231BED"/>
    <w:rsid w:val="00232EDC"/>
    <w:rsid w:val="002412F2"/>
    <w:rsid w:val="0025391A"/>
    <w:rsid w:val="00263AB9"/>
    <w:rsid w:val="002655AD"/>
    <w:rsid w:val="00286ECD"/>
    <w:rsid w:val="002B11C4"/>
    <w:rsid w:val="002E5854"/>
    <w:rsid w:val="002F14F4"/>
    <w:rsid w:val="002F4CDF"/>
    <w:rsid w:val="003239F0"/>
    <w:rsid w:val="00325697"/>
    <w:rsid w:val="003A74B8"/>
    <w:rsid w:val="003B2B2B"/>
    <w:rsid w:val="0042303D"/>
    <w:rsid w:val="004234FE"/>
    <w:rsid w:val="004263F5"/>
    <w:rsid w:val="004C79A5"/>
    <w:rsid w:val="004D43AA"/>
    <w:rsid w:val="004D7FEC"/>
    <w:rsid w:val="004E2CF6"/>
    <w:rsid w:val="00516717"/>
    <w:rsid w:val="0052735C"/>
    <w:rsid w:val="0053038B"/>
    <w:rsid w:val="00530D02"/>
    <w:rsid w:val="0054211E"/>
    <w:rsid w:val="00556733"/>
    <w:rsid w:val="00583E35"/>
    <w:rsid w:val="00584D98"/>
    <w:rsid w:val="0058673D"/>
    <w:rsid w:val="00593141"/>
    <w:rsid w:val="00593FA3"/>
    <w:rsid w:val="00597BAB"/>
    <w:rsid w:val="005D39EA"/>
    <w:rsid w:val="005E091B"/>
    <w:rsid w:val="005F5248"/>
    <w:rsid w:val="00600FE8"/>
    <w:rsid w:val="0061721C"/>
    <w:rsid w:val="00657663"/>
    <w:rsid w:val="00682D09"/>
    <w:rsid w:val="006A636E"/>
    <w:rsid w:val="006B06E2"/>
    <w:rsid w:val="006C56FE"/>
    <w:rsid w:val="006D2B1F"/>
    <w:rsid w:val="006F7E7B"/>
    <w:rsid w:val="0070179E"/>
    <w:rsid w:val="00722AEF"/>
    <w:rsid w:val="007454C7"/>
    <w:rsid w:val="007628BF"/>
    <w:rsid w:val="007A1DD2"/>
    <w:rsid w:val="007A3973"/>
    <w:rsid w:val="007C282B"/>
    <w:rsid w:val="007E6AC0"/>
    <w:rsid w:val="007E6E36"/>
    <w:rsid w:val="007F3048"/>
    <w:rsid w:val="008044E0"/>
    <w:rsid w:val="00814ADB"/>
    <w:rsid w:val="0082167D"/>
    <w:rsid w:val="00827B36"/>
    <w:rsid w:val="00831473"/>
    <w:rsid w:val="00833780"/>
    <w:rsid w:val="00895D73"/>
    <w:rsid w:val="008A36F2"/>
    <w:rsid w:val="008C511F"/>
    <w:rsid w:val="008D3CCA"/>
    <w:rsid w:val="008F085F"/>
    <w:rsid w:val="00907720"/>
    <w:rsid w:val="00910A69"/>
    <w:rsid w:val="00937355"/>
    <w:rsid w:val="009641E1"/>
    <w:rsid w:val="00981014"/>
    <w:rsid w:val="009977D9"/>
    <w:rsid w:val="009B618F"/>
    <w:rsid w:val="009D00B8"/>
    <w:rsid w:val="009E4F45"/>
    <w:rsid w:val="00A26CFC"/>
    <w:rsid w:val="00A52DC9"/>
    <w:rsid w:val="00A862DA"/>
    <w:rsid w:val="00A9173F"/>
    <w:rsid w:val="00AA039C"/>
    <w:rsid w:val="00AB0FBD"/>
    <w:rsid w:val="00AB1DC4"/>
    <w:rsid w:val="00AB383C"/>
    <w:rsid w:val="00AC2314"/>
    <w:rsid w:val="00AE047F"/>
    <w:rsid w:val="00AE35FC"/>
    <w:rsid w:val="00B04548"/>
    <w:rsid w:val="00B077DA"/>
    <w:rsid w:val="00B63F39"/>
    <w:rsid w:val="00B862B6"/>
    <w:rsid w:val="00B8710C"/>
    <w:rsid w:val="00B94153"/>
    <w:rsid w:val="00B96E1F"/>
    <w:rsid w:val="00BF0997"/>
    <w:rsid w:val="00BF6AB5"/>
    <w:rsid w:val="00C07369"/>
    <w:rsid w:val="00C15810"/>
    <w:rsid w:val="00C17938"/>
    <w:rsid w:val="00C533E6"/>
    <w:rsid w:val="00C750F1"/>
    <w:rsid w:val="00C7722D"/>
    <w:rsid w:val="00C81440"/>
    <w:rsid w:val="00C83897"/>
    <w:rsid w:val="00C870CA"/>
    <w:rsid w:val="00C87341"/>
    <w:rsid w:val="00C9684A"/>
    <w:rsid w:val="00CC0981"/>
    <w:rsid w:val="00CF4B60"/>
    <w:rsid w:val="00CF71DF"/>
    <w:rsid w:val="00CF78A3"/>
    <w:rsid w:val="00D358C0"/>
    <w:rsid w:val="00D4214D"/>
    <w:rsid w:val="00D613D4"/>
    <w:rsid w:val="00D630E3"/>
    <w:rsid w:val="00D63520"/>
    <w:rsid w:val="00D743A6"/>
    <w:rsid w:val="00D82EFD"/>
    <w:rsid w:val="00DA2A6F"/>
    <w:rsid w:val="00DA5C89"/>
    <w:rsid w:val="00DC18C7"/>
    <w:rsid w:val="00DD32D0"/>
    <w:rsid w:val="00DD41FA"/>
    <w:rsid w:val="00E12DBB"/>
    <w:rsid w:val="00E24E0B"/>
    <w:rsid w:val="00E80302"/>
    <w:rsid w:val="00E82359"/>
    <w:rsid w:val="00E83A34"/>
    <w:rsid w:val="00E8718E"/>
    <w:rsid w:val="00EA563A"/>
    <w:rsid w:val="00EC3B4A"/>
    <w:rsid w:val="00EC6212"/>
    <w:rsid w:val="00F14E2F"/>
    <w:rsid w:val="00F15D86"/>
    <w:rsid w:val="00F1641A"/>
    <w:rsid w:val="00F27410"/>
    <w:rsid w:val="00F34EC9"/>
    <w:rsid w:val="00F37CC7"/>
    <w:rsid w:val="00F42851"/>
    <w:rsid w:val="00F6017E"/>
    <w:rsid w:val="00F63AEE"/>
    <w:rsid w:val="00F65127"/>
    <w:rsid w:val="00F731E4"/>
    <w:rsid w:val="00F75F76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C12FE"/>
    <w:pPr>
      <w:keepNext/>
      <w:spacing w:before="240" w:after="60"/>
      <w:ind w:firstLine="720"/>
      <w:jc w:val="both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2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12FE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7">
    <w:name w:val="Hyperlink"/>
    <w:uiPriority w:val="99"/>
    <w:unhideWhenUsed/>
    <w:rsid w:val="001C12F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1C12FE"/>
    <w:rPr>
      <w:color w:val="800080"/>
      <w:u w:val="single"/>
    </w:rPr>
  </w:style>
  <w:style w:type="paragraph" w:styleId="a9">
    <w:name w:val="Normal (Web)"/>
    <w:aliases w:val="Обычный (веб)11"/>
    <w:basedOn w:val="a"/>
    <w:unhideWhenUsed/>
    <w:qFormat/>
    <w:rsid w:val="001C12FE"/>
    <w:pPr>
      <w:ind w:left="720"/>
      <w:contextualSpacing/>
    </w:pPr>
  </w:style>
  <w:style w:type="character" w:customStyle="1" w:styleId="aa">
    <w:name w:val="Верхний колонтитул Знак"/>
    <w:basedOn w:val="a0"/>
    <w:link w:val="ab"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d"/>
    <w:semiHidden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e"/>
    <w:locked/>
    <w:rsid w:val="001C1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"/>
    <w:unhideWhenUsed/>
    <w:rsid w:val="001C12FE"/>
    <w:pPr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aliases w:val="подпись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C12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C12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Мой стиль Знак Знак"/>
    <w:basedOn w:val="a"/>
    <w:semiHidden/>
    <w:rsid w:val="001C12FE"/>
    <w:pPr>
      <w:ind w:firstLine="567"/>
      <w:jc w:val="both"/>
    </w:pPr>
    <w:rPr>
      <w:szCs w:val="20"/>
    </w:rPr>
  </w:style>
  <w:style w:type="paragraph" w:customStyle="1" w:styleId="ConsPlusCell">
    <w:name w:val="ConsPlusCell"/>
    <w:uiPriority w:val="99"/>
    <w:rsid w:val="001C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a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0">
    <w:name w:val="Верх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1">
    <w:name w:val="Ниж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semiHidden/>
    <w:rsid w:val="001C12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uiPriority w:val="34"/>
    <w:qFormat/>
    <w:rsid w:val="007A1DD2"/>
    <w:pPr>
      <w:ind w:left="720"/>
      <w:contextualSpacing/>
    </w:pPr>
  </w:style>
  <w:style w:type="character" w:styleId="af1">
    <w:name w:val="page number"/>
    <w:basedOn w:val="a0"/>
    <w:rsid w:val="007C282B"/>
  </w:style>
  <w:style w:type="character" w:styleId="af2">
    <w:name w:val="Strong"/>
    <w:qFormat/>
    <w:rsid w:val="007C282B"/>
    <w:rPr>
      <w:b/>
      <w:bCs/>
    </w:rPr>
  </w:style>
  <w:style w:type="paragraph" w:styleId="af3">
    <w:name w:val="No Spacing"/>
    <w:uiPriority w:val="1"/>
    <w:qFormat/>
    <w:rsid w:val="00231BE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C12FE"/>
    <w:pPr>
      <w:keepNext/>
      <w:spacing w:before="240" w:after="60"/>
      <w:ind w:firstLine="720"/>
      <w:jc w:val="both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2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12FE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7">
    <w:name w:val="Hyperlink"/>
    <w:uiPriority w:val="99"/>
    <w:unhideWhenUsed/>
    <w:rsid w:val="001C12F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1C12FE"/>
    <w:rPr>
      <w:color w:val="800080"/>
      <w:u w:val="single"/>
    </w:rPr>
  </w:style>
  <w:style w:type="paragraph" w:styleId="a9">
    <w:name w:val="Normal (Web)"/>
    <w:aliases w:val="Обычный (веб)11"/>
    <w:basedOn w:val="a"/>
    <w:unhideWhenUsed/>
    <w:qFormat/>
    <w:rsid w:val="001C12FE"/>
    <w:pPr>
      <w:ind w:left="720"/>
      <w:contextualSpacing/>
    </w:pPr>
  </w:style>
  <w:style w:type="character" w:customStyle="1" w:styleId="aa">
    <w:name w:val="Верхний колонтитул Знак"/>
    <w:basedOn w:val="a0"/>
    <w:link w:val="ab"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d"/>
    <w:semiHidden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e"/>
    <w:locked/>
    <w:rsid w:val="001C1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"/>
    <w:unhideWhenUsed/>
    <w:rsid w:val="001C12FE"/>
    <w:pPr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aliases w:val="подпись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C12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C12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Мой стиль Знак Знак"/>
    <w:basedOn w:val="a"/>
    <w:semiHidden/>
    <w:rsid w:val="001C12FE"/>
    <w:pPr>
      <w:ind w:firstLine="567"/>
      <w:jc w:val="both"/>
    </w:pPr>
    <w:rPr>
      <w:szCs w:val="20"/>
    </w:rPr>
  </w:style>
  <w:style w:type="paragraph" w:customStyle="1" w:styleId="ConsPlusCell">
    <w:name w:val="ConsPlusCell"/>
    <w:uiPriority w:val="99"/>
    <w:rsid w:val="001C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a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0">
    <w:name w:val="Верх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1">
    <w:name w:val="Ниж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semiHidden/>
    <w:rsid w:val="001C12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uiPriority w:val="34"/>
    <w:qFormat/>
    <w:rsid w:val="007A1DD2"/>
    <w:pPr>
      <w:ind w:left="720"/>
      <w:contextualSpacing/>
    </w:pPr>
  </w:style>
  <w:style w:type="character" w:styleId="af1">
    <w:name w:val="page number"/>
    <w:basedOn w:val="a0"/>
    <w:rsid w:val="007C282B"/>
  </w:style>
  <w:style w:type="character" w:styleId="af2">
    <w:name w:val="Strong"/>
    <w:qFormat/>
    <w:rsid w:val="007C282B"/>
    <w:rPr>
      <w:b/>
      <w:bCs/>
    </w:rPr>
  </w:style>
  <w:style w:type="paragraph" w:styleId="af3">
    <w:name w:val="No Spacing"/>
    <w:uiPriority w:val="1"/>
    <w:qFormat/>
    <w:rsid w:val="00231B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4233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2002-12-31T21:49:00Z</cp:lastPrinted>
  <dcterms:created xsi:type="dcterms:W3CDTF">2002-12-31T23:07:00Z</dcterms:created>
  <dcterms:modified xsi:type="dcterms:W3CDTF">2002-12-31T23:07:00Z</dcterms:modified>
</cp:coreProperties>
</file>